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7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1-19 оцениваются в 1 балл, задание 20 – в 6 баллов)</w:t>
      </w:r>
    </w:p>
    <w:p w:rsidR="005727FA" w:rsidRPr="008C158B" w:rsidRDefault="005727FA" w:rsidP="008C158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727FA" w:rsidRPr="00A90DDB" w:rsidRDefault="00B72475" w:rsidP="00B72475">
      <w:pPr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 </w:t>
      </w:r>
      <w:r w:rsidR="005727FA" w:rsidRPr="00A90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5727FA" w:rsidRPr="00A90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каждую чашку положите кружок лимона и сахар по вкусу</w:t>
      </w:r>
    </w:p>
    <w:p w:rsidR="005727FA" w:rsidRPr="00A90DDB" w:rsidRDefault="005727FA" w:rsidP="008C158B">
      <w:pPr>
        <w:pStyle w:val="a3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1 -</w:t>
      </w:r>
      <w:r w:rsidRPr="00A90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Заварите чай</w:t>
      </w:r>
    </w:p>
    <w:p w:rsidR="005727FA" w:rsidRPr="00A90DDB" w:rsidRDefault="005727FA" w:rsidP="008C158B">
      <w:pPr>
        <w:pStyle w:val="a3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2 -</w:t>
      </w:r>
      <w:r w:rsidRPr="00A90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Лимон помойте, ошпарьте кипятком, нарежьте кружочками</w:t>
      </w:r>
    </w:p>
    <w:p w:rsidR="005727FA" w:rsidRPr="00A90DDB" w:rsidRDefault="005727FA" w:rsidP="008C158B">
      <w:pPr>
        <w:pStyle w:val="a3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3 -</w:t>
      </w:r>
      <w:r w:rsidRPr="00A90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Разлейте чай по чашкам</w:t>
      </w:r>
    </w:p>
    <w:p w:rsidR="005727FA" w:rsidRPr="008C158B" w:rsidRDefault="005727FA" w:rsidP="008C15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C158B" w:rsidRDefault="006343D1" w:rsidP="008C158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72475">
        <w:rPr>
          <w:rFonts w:ascii="Times New Roman" w:hAnsi="Times New Roman" w:cs="Times New Roman"/>
          <w:sz w:val="24"/>
          <w:szCs w:val="24"/>
        </w:rPr>
        <w:t xml:space="preserve"> </w:t>
      </w:r>
      <w:r w:rsidR="00B724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рассыпчатые каши</w:t>
      </w:r>
      <w:r>
        <w:rPr>
          <w:rFonts w:ascii="Times New Roman" w:hAnsi="Times New Roman" w:cs="Times New Roman"/>
          <w:sz w:val="24"/>
          <w:szCs w:val="24"/>
        </w:rPr>
        <w:t>, б)</w:t>
      </w:r>
      <w:r w:rsidR="00B72475">
        <w:rPr>
          <w:rFonts w:ascii="Times New Roman" w:hAnsi="Times New Roman" w:cs="Times New Roman"/>
          <w:sz w:val="24"/>
          <w:szCs w:val="24"/>
        </w:rPr>
        <w:t xml:space="preserve"> </w:t>
      </w:r>
      <w:r w:rsidR="00B7247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вязкие каши</w:t>
      </w:r>
      <w:r>
        <w:rPr>
          <w:rFonts w:ascii="Times New Roman" w:hAnsi="Times New Roman" w:cs="Times New Roman"/>
          <w:sz w:val="24"/>
          <w:szCs w:val="24"/>
        </w:rPr>
        <w:t>, г)</w:t>
      </w:r>
      <w:r w:rsidR="00B72475" w:rsidRPr="00B72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247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жидкие каши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6EA0" w:rsidRDefault="00966EA0" w:rsidP="008C158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5E8F40F" wp14:editId="74E7B6D7">
            <wp:simplePos x="0" y="0"/>
            <wp:positionH relativeFrom="column">
              <wp:posOffset>588600</wp:posOffset>
            </wp:positionH>
            <wp:positionV relativeFrom="paragraph">
              <wp:posOffset>82432</wp:posOffset>
            </wp:positionV>
            <wp:extent cx="1150460" cy="187133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460" cy="187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3D1" w:rsidRDefault="006343D1" w:rsidP="00966E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6EA0" w:rsidRDefault="00966EA0" w:rsidP="00966E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6EA0" w:rsidRDefault="00966EA0" w:rsidP="00966E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6EA0" w:rsidRDefault="00966EA0" w:rsidP="00966E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6EA0" w:rsidRDefault="00966EA0" w:rsidP="00966E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6EA0" w:rsidRPr="00966EA0" w:rsidRDefault="00966EA0" w:rsidP="00966E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90DDB" w:rsidRDefault="00A90DDB" w:rsidP="00A90DD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кабачок.</w:t>
      </w:r>
    </w:p>
    <w:p w:rsidR="00966EA0" w:rsidRDefault="00FD07A5" w:rsidP="008C158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7D4E1D">
        <w:rPr>
          <w:rFonts w:ascii="Times New Roman" w:hAnsi="Times New Roman" w:cs="Times New Roman"/>
          <w:sz w:val="24"/>
          <w:szCs w:val="24"/>
        </w:rPr>
        <w:t>Юбка-миди.</w:t>
      </w:r>
    </w:p>
    <w:p w:rsidR="007D4E1D" w:rsidRPr="000A0B4B" w:rsidRDefault="00D22207" w:rsidP="008C158B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0B4B">
        <w:rPr>
          <w:rFonts w:ascii="Times New Roman" w:hAnsi="Times New Roman" w:cs="Times New Roman"/>
          <w:sz w:val="24"/>
          <w:szCs w:val="24"/>
        </w:rPr>
        <w:t>а)</w:t>
      </w:r>
      <w:r w:rsidR="000A0B4B" w:rsidRPr="000A0B4B">
        <w:rPr>
          <w:rFonts w:ascii="Times New Roman" w:hAnsi="Times New Roman" w:cs="Times New Roman"/>
          <w:sz w:val="24"/>
          <w:szCs w:val="24"/>
        </w:rPr>
        <w:t xml:space="preserve"> </w:t>
      </w:r>
      <w:r w:rsidR="000A0B4B" w:rsidRPr="000A0B4B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штопка</w:t>
      </w:r>
      <w:r w:rsidRPr="000A0B4B">
        <w:rPr>
          <w:rFonts w:ascii="Times New Roman" w:hAnsi="Times New Roman" w:cs="Times New Roman"/>
          <w:sz w:val="24"/>
          <w:szCs w:val="24"/>
        </w:rPr>
        <w:t>.</w:t>
      </w:r>
    </w:p>
    <w:p w:rsidR="000A0B4B" w:rsidRDefault="000A0B4B" w:rsidP="000A0B4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0B4B">
        <w:rPr>
          <w:rFonts w:ascii="Times New Roman" w:hAnsi="Times New Roman" w:cs="Times New Roman"/>
          <w:sz w:val="24"/>
          <w:szCs w:val="24"/>
        </w:rPr>
        <w:t>Ответ: накладной шов с закрытым срезом применяется для соединения накладных карманов и кокеток.</w:t>
      </w:r>
    </w:p>
    <w:p w:rsidR="000A0B4B" w:rsidRDefault="000A0B4B" w:rsidP="000A0B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0A0B4B">
        <w:rPr>
          <w:rFonts w:ascii="Times New Roman" w:hAnsi="Times New Roman" w:cs="Times New Roman"/>
          <w:sz w:val="24"/>
          <w:szCs w:val="24"/>
        </w:rPr>
        <w:t xml:space="preserve">) по химическому составу,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A0B4B">
        <w:rPr>
          <w:rFonts w:ascii="Times New Roman" w:hAnsi="Times New Roman" w:cs="Times New Roman"/>
          <w:sz w:val="24"/>
          <w:szCs w:val="24"/>
        </w:rPr>
        <w:t>) по происхождению.</w:t>
      </w:r>
    </w:p>
    <w:p w:rsidR="00FD07A5" w:rsidRPr="00FD07A5" w:rsidRDefault="00FD07A5" w:rsidP="00FD07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D07A5">
        <w:rPr>
          <w:rFonts w:ascii="Times New Roman" w:hAnsi="Times New Roman" w:cs="Times New Roman"/>
          <w:sz w:val="24"/>
          <w:szCs w:val="24"/>
        </w:rPr>
        <w:t>Ответ: гигроскопичность.</w:t>
      </w:r>
    </w:p>
    <w:p w:rsidR="000A0B4B" w:rsidRPr="000A0B4B" w:rsidRDefault="000A0B4B" w:rsidP="000A0B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A0B4B">
        <w:rPr>
          <w:rFonts w:ascii="Times New Roman" w:hAnsi="Times New Roman" w:cs="Times New Roman"/>
          <w:sz w:val="24"/>
          <w:szCs w:val="24"/>
        </w:rPr>
        <w:t>ленты.</w:t>
      </w:r>
    </w:p>
    <w:p w:rsidR="000A0B4B" w:rsidRDefault="000A0B4B" w:rsidP="000A0B4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геометрический орнамент.</w:t>
      </w:r>
    </w:p>
    <w:p w:rsidR="000A0B4B" w:rsidRDefault="000A0B4B" w:rsidP="000A0B4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красный, желтый, синий.</w:t>
      </w:r>
    </w:p>
    <w:p w:rsidR="00FD07A5" w:rsidRPr="00FD07A5" w:rsidRDefault="00FD07A5" w:rsidP="00FD07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D07A5">
        <w:rPr>
          <w:rFonts w:ascii="Times New Roman" w:hAnsi="Times New Roman" w:cs="Times New Roman"/>
          <w:sz w:val="24"/>
          <w:szCs w:val="24"/>
        </w:rPr>
        <w:t>) три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B4B" w:rsidRDefault="00FD07A5" w:rsidP="00FD07A5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1) </w:t>
      </w:r>
      <w:r w:rsidRPr="00FD07A5">
        <w:rPr>
          <w:rFonts w:ascii="Times New Roman" w:hAnsi="Times New Roman" w:cs="Times New Roman"/>
          <w:sz w:val="24"/>
          <w:szCs w:val="24"/>
        </w:rPr>
        <w:t xml:space="preserve">от толщины ткани,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D07A5">
        <w:rPr>
          <w:rFonts w:ascii="Times New Roman" w:hAnsi="Times New Roman" w:cs="Times New Roman"/>
          <w:sz w:val="24"/>
          <w:szCs w:val="24"/>
        </w:rPr>
        <w:t>от назначения строчки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07A5" w:rsidRPr="00FD07A5" w:rsidRDefault="00FD07A5" w:rsidP="00FD07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FD07A5">
        <w:rPr>
          <w:rFonts w:ascii="Times New Roman" w:hAnsi="Times New Roman" w:cs="Times New Roman"/>
          <w:sz w:val="24"/>
          <w:szCs w:val="24"/>
        </w:rPr>
        <w:t>усилить натяжение верхней нити.</w:t>
      </w:r>
    </w:p>
    <w:p w:rsidR="00FD07A5" w:rsidRDefault="00835515" w:rsidP="00835515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5515">
        <w:rPr>
          <w:rFonts w:ascii="Times New Roman" w:hAnsi="Times New Roman" w:cs="Times New Roman"/>
          <w:sz w:val="24"/>
          <w:szCs w:val="24"/>
        </w:rPr>
        <w:t>Ответ: от модели юбки, от ширины ткани.</w:t>
      </w:r>
    </w:p>
    <w:p w:rsidR="00835515" w:rsidRDefault="00835515" w:rsidP="00835515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5515">
        <w:rPr>
          <w:rFonts w:ascii="Times New Roman" w:hAnsi="Times New Roman" w:cs="Times New Roman"/>
          <w:sz w:val="24"/>
          <w:szCs w:val="24"/>
        </w:rPr>
        <w:t>Ответ: химчистка запрещена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5515" w:rsidRDefault="00835515" w:rsidP="00835515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808" w:type="dxa"/>
        <w:tblLook w:val="01E0" w:firstRow="1" w:lastRow="1" w:firstColumn="1" w:lastColumn="1" w:noHBand="0" w:noVBand="0"/>
      </w:tblPr>
      <w:tblGrid>
        <w:gridCol w:w="860"/>
        <w:gridCol w:w="7186"/>
      </w:tblGrid>
      <w:tr w:rsidR="00835515" w:rsidRPr="00835515" w:rsidTr="00F56669">
        <w:tc>
          <w:tcPr>
            <w:tcW w:w="860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186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35515">
              <w:rPr>
                <w:rFonts w:eastAsia="Calibri"/>
                <w:sz w:val="24"/>
                <w:szCs w:val="24"/>
              </w:rPr>
              <w:t>Разработка идей, вариантов</w:t>
            </w:r>
          </w:p>
        </w:tc>
      </w:tr>
      <w:tr w:rsidR="00835515" w:rsidRPr="00835515" w:rsidTr="00F56669">
        <w:tc>
          <w:tcPr>
            <w:tcW w:w="860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186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35515">
              <w:rPr>
                <w:rFonts w:eastAsia="Calibri"/>
                <w:sz w:val="24"/>
                <w:szCs w:val="24"/>
              </w:rPr>
              <w:t>Выбор ткани, инструментов, приспособлений, оборудования</w:t>
            </w:r>
          </w:p>
        </w:tc>
      </w:tr>
      <w:tr w:rsidR="00835515" w:rsidRPr="00835515" w:rsidTr="00F56669">
        <w:tc>
          <w:tcPr>
            <w:tcW w:w="860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186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35515">
              <w:rPr>
                <w:rFonts w:eastAsia="Calibri"/>
                <w:sz w:val="24"/>
                <w:szCs w:val="24"/>
              </w:rPr>
              <w:t>Выявление основных требований к изделию</w:t>
            </w:r>
          </w:p>
        </w:tc>
      </w:tr>
      <w:tr w:rsidR="00835515" w:rsidRPr="00835515" w:rsidTr="00F56669">
        <w:tc>
          <w:tcPr>
            <w:tcW w:w="860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186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35515">
              <w:rPr>
                <w:rFonts w:eastAsia="Calibri"/>
                <w:sz w:val="24"/>
                <w:szCs w:val="24"/>
              </w:rPr>
              <w:t>Анализ идей и выбор лучшего варианта</w:t>
            </w:r>
          </w:p>
        </w:tc>
      </w:tr>
      <w:tr w:rsidR="00835515" w:rsidRPr="00835515" w:rsidTr="00F56669">
        <w:tc>
          <w:tcPr>
            <w:tcW w:w="860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186" w:type="dxa"/>
          </w:tcPr>
          <w:p w:rsidR="00835515" w:rsidRPr="00835515" w:rsidRDefault="00835515" w:rsidP="00F56669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35515">
              <w:rPr>
                <w:rFonts w:eastAsia="Calibri"/>
                <w:sz w:val="24"/>
                <w:szCs w:val="24"/>
              </w:rPr>
              <w:t>Определение задачи и ее формулировка</w:t>
            </w:r>
          </w:p>
        </w:tc>
      </w:tr>
    </w:tbl>
    <w:p w:rsidR="00A90DDB" w:rsidRDefault="00A90DDB" w:rsidP="00A90DD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90DDB" w:rsidRDefault="00D445A3" w:rsidP="00D445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45A3">
        <w:rPr>
          <w:rFonts w:ascii="Times New Roman" w:hAnsi="Times New Roman" w:cs="Times New Roman"/>
          <w:sz w:val="24"/>
          <w:szCs w:val="24"/>
        </w:rPr>
        <w:lastRenderedPageBreak/>
        <w:t>Ответ: стоимость ткани, н</w:t>
      </w:r>
      <w:r>
        <w:rPr>
          <w:rFonts w:ascii="Times New Roman" w:hAnsi="Times New Roman" w:cs="Times New Roman"/>
          <w:sz w:val="24"/>
          <w:szCs w:val="24"/>
        </w:rPr>
        <w:t>иток, застежки-молнии, пуговиц.</w:t>
      </w:r>
    </w:p>
    <w:p w:rsidR="00D445A3" w:rsidRPr="00A90DDB" w:rsidRDefault="00D445A3" w:rsidP="00D445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D445A3" w:rsidRPr="00C400F3" w:rsidRDefault="00D445A3" w:rsidP="00D445A3">
      <w:pPr>
        <w:pStyle w:val="Defaul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0307DC1" wp14:editId="6F553206">
            <wp:extent cx="6120618" cy="4231758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506" cy="4237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5A3" w:rsidRDefault="00D445A3" w:rsidP="00D445A3">
      <w:pPr>
        <w:pStyle w:val="Default"/>
        <w:jc w:val="both"/>
        <w:rPr>
          <w:sz w:val="28"/>
          <w:szCs w:val="28"/>
        </w:rPr>
      </w:pPr>
    </w:p>
    <w:p w:rsidR="00D445A3" w:rsidRDefault="00D445A3" w:rsidP="00D445A3">
      <w:pPr>
        <w:pStyle w:val="Default"/>
        <w:jc w:val="center"/>
        <w:rPr>
          <w:sz w:val="28"/>
          <w:szCs w:val="28"/>
        </w:rPr>
      </w:pPr>
      <w:r w:rsidRPr="001B0702">
        <w:object w:dxaOrig="3315" w:dyaOrig="2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75pt;height:184.2pt" o:ole="">
            <v:imagedata r:id="rId8" o:title=""/>
          </v:shape>
          <o:OLEObject Type="Embed" ProgID="PBrush" ShapeID="_x0000_i1025" DrawAspect="Content" ObjectID="_1535700295" r:id="rId9"/>
        </w:object>
      </w:r>
    </w:p>
    <w:p w:rsidR="00D445A3" w:rsidRPr="00D445A3" w:rsidRDefault="00D445A3" w:rsidP="00D445A3">
      <w:pPr>
        <w:pStyle w:val="Default"/>
        <w:jc w:val="both"/>
      </w:pPr>
      <w:r w:rsidRPr="00D445A3">
        <w:t xml:space="preserve">Оценка задания: </w:t>
      </w:r>
    </w:p>
    <w:p w:rsidR="00D445A3" w:rsidRPr="00D445A3" w:rsidRDefault="00D445A3" w:rsidP="00D445A3">
      <w:pPr>
        <w:pStyle w:val="Default"/>
        <w:jc w:val="both"/>
      </w:pPr>
      <w:r w:rsidRPr="00D445A3">
        <w:t xml:space="preserve">1) определение направления нити основы – 2 балла; </w:t>
      </w:r>
    </w:p>
    <w:p w:rsidR="00D445A3" w:rsidRPr="00D445A3" w:rsidRDefault="00D445A3" w:rsidP="00D445A3">
      <w:pPr>
        <w:pStyle w:val="Default"/>
        <w:jc w:val="both"/>
      </w:pPr>
      <w:r w:rsidRPr="00D445A3">
        <w:t xml:space="preserve">2) определение количества деталей – 2 балла; </w:t>
      </w:r>
    </w:p>
    <w:p w:rsidR="00D445A3" w:rsidRPr="00D445A3" w:rsidRDefault="00D445A3" w:rsidP="00D445A3">
      <w:pPr>
        <w:pStyle w:val="Default"/>
        <w:jc w:val="both"/>
      </w:pPr>
      <w:r w:rsidRPr="00D445A3">
        <w:t>3) эскиз юбки в цвете – 2 балла.</w:t>
      </w:r>
    </w:p>
    <w:p w:rsidR="00835515" w:rsidRDefault="00D445A3" w:rsidP="00D445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45A3">
        <w:rPr>
          <w:rFonts w:ascii="Times New Roman" w:hAnsi="Times New Roman" w:cs="Times New Roman"/>
          <w:sz w:val="24"/>
          <w:szCs w:val="24"/>
        </w:rPr>
        <w:t xml:space="preserve">Итого: 6 баллов </w:t>
      </w:r>
    </w:p>
    <w:p w:rsidR="00835515" w:rsidRPr="00835515" w:rsidRDefault="00835515" w:rsidP="0083551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727FA" w:rsidRDefault="005727FA"/>
    <w:sectPr w:rsidR="005727FA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A0B4B"/>
    <w:rsid w:val="0037753B"/>
    <w:rsid w:val="005727FA"/>
    <w:rsid w:val="006343D1"/>
    <w:rsid w:val="006968EE"/>
    <w:rsid w:val="007D4E1D"/>
    <w:rsid w:val="00835515"/>
    <w:rsid w:val="008C158B"/>
    <w:rsid w:val="00966EA0"/>
    <w:rsid w:val="00997A8A"/>
    <w:rsid w:val="00A90DDB"/>
    <w:rsid w:val="00B72475"/>
    <w:rsid w:val="00D22207"/>
    <w:rsid w:val="00D445A3"/>
    <w:rsid w:val="00F93E72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2016-09-13T17:32:00Z</dcterms:created>
  <dcterms:modified xsi:type="dcterms:W3CDTF">2016-09-18T07:38:00Z</dcterms:modified>
</cp:coreProperties>
</file>